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00000" w:rsidRPr="00BB2226" w:rsidRDefault="002B35C6">
      <w:pPr>
        <w:rPr>
          <w:sz w:val="28"/>
          <w:szCs w:val="28"/>
          <w:lang w:val="fr-FR"/>
        </w:rPr>
      </w:pPr>
      <w:r w:rsidRPr="00BB2226">
        <w:rPr>
          <w:sz w:val="28"/>
          <w:szCs w:val="28"/>
          <w:lang w:val="fr-FR"/>
        </w:rPr>
        <w:t>Parking</w:t>
      </w:r>
    </w:p>
    <w:p w:rsidR="00000000" w:rsidRDefault="002B35C6">
      <w:pPr>
        <w:rPr>
          <w:lang w:val="fr-FR"/>
        </w:rPr>
      </w:pPr>
    </w:p>
    <w:p w:rsidR="00000000" w:rsidRDefault="002B35C6">
      <w:pPr>
        <w:rPr>
          <w:lang w:val="fr-FR"/>
        </w:rPr>
      </w:pPr>
      <w:r>
        <w:rPr>
          <w:lang w:val="fr-FR"/>
        </w:rPr>
        <w:t xml:space="preserve">Please note that old </w:t>
      </w:r>
      <w:proofErr w:type="spellStart"/>
      <w:r>
        <w:rPr>
          <w:lang w:val="fr-FR"/>
        </w:rPr>
        <w:t>town</w:t>
      </w:r>
      <w:proofErr w:type="spellEnd"/>
      <w:r>
        <w:rPr>
          <w:lang w:val="fr-FR"/>
        </w:rPr>
        <w:t xml:space="preserve"> Vejer + GPS doesn't </w:t>
      </w:r>
      <w:proofErr w:type="spellStart"/>
      <w:r>
        <w:rPr>
          <w:lang w:val="fr-FR"/>
        </w:rPr>
        <w:t>always</w:t>
      </w:r>
      <w:proofErr w:type="spellEnd"/>
      <w:r>
        <w:rPr>
          <w:lang w:val="fr-FR"/>
        </w:rPr>
        <w:t xml:space="preserve"> </w:t>
      </w:r>
      <w:proofErr w:type="spellStart"/>
      <w:r>
        <w:rPr>
          <w:lang w:val="fr-FR"/>
        </w:rPr>
        <w:t>spell</w:t>
      </w:r>
      <w:proofErr w:type="spellEnd"/>
      <w:r>
        <w:rPr>
          <w:lang w:val="fr-FR"/>
        </w:rPr>
        <w:t xml:space="preserve"> </w:t>
      </w:r>
      <w:proofErr w:type="spellStart"/>
      <w:r>
        <w:rPr>
          <w:lang w:val="fr-FR"/>
        </w:rPr>
        <w:t>success</w:t>
      </w:r>
      <w:proofErr w:type="spellEnd"/>
      <w:r>
        <w:rPr>
          <w:lang w:val="fr-FR"/>
        </w:rPr>
        <w:t xml:space="preserve">, </w:t>
      </w:r>
      <w:proofErr w:type="spellStart"/>
      <w:r>
        <w:rPr>
          <w:lang w:val="fr-FR"/>
        </w:rPr>
        <w:t>so</w:t>
      </w:r>
      <w:proofErr w:type="spellEnd"/>
      <w:r>
        <w:rPr>
          <w:lang w:val="fr-FR"/>
        </w:rPr>
        <w:t xml:space="preserve"> </w:t>
      </w:r>
      <w:proofErr w:type="spellStart"/>
      <w:r>
        <w:rPr>
          <w:lang w:val="fr-FR"/>
        </w:rPr>
        <w:t>here</w:t>
      </w:r>
      <w:proofErr w:type="spellEnd"/>
      <w:r>
        <w:rPr>
          <w:lang w:val="fr-FR"/>
        </w:rPr>
        <w:t xml:space="preserve"> are </w:t>
      </w:r>
      <w:proofErr w:type="spellStart"/>
      <w:r>
        <w:rPr>
          <w:lang w:val="fr-FR"/>
        </w:rPr>
        <w:t>some</w:t>
      </w:r>
      <w:proofErr w:type="spellEnd"/>
      <w:r>
        <w:rPr>
          <w:lang w:val="fr-FR"/>
        </w:rPr>
        <w:t xml:space="preserve"> </w:t>
      </w:r>
      <w:r w:rsidR="00E53DDB">
        <w:rPr>
          <w:lang w:val="fr-FR"/>
        </w:rPr>
        <w:t>directions</w:t>
      </w:r>
      <w:r>
        <w:rPr>
          <w:lang w:val="fr-FR"/>
        </w:rPr>
        <w:t xml:space="preserve"> to Siete Balcones. </w:t>
      </w:r>
    </w:p>
    <w:p w:rsidR="00000000" w:rsidRDefault="002B35C6">
      <w:pPr>
        <w:rPr>
          <w:lang w:val="fr-FR"/>
        </w:rPr>
      </w:pPr>
    </w:p>
    <w:p w:rsidR="00000000" w:rsidRDefault="002B35C6">
      <w:pPr>
        <w:rPr>
          <w:color w:val="000000"/>
          <w:lang w:val="en-US"/>
        </w:rPr>
      </w:pPr>
      <w:r>
        <w:rPr>
          <w:lang w:val="en-US"/>
        </w:rPr>
        <w:t>There are 3 entrances to the village, but the easiest is the A2229 from Cadiz (N340). The house is in the midd</w:t>
      </w:r>
      <w:r>
        <w:rPr>
          <w:lang w:val="en-US"/>
        </w:rPr>
        <w:t xml:space="preserve">le of the historic centre, so it’s best to </w:t>
      </w:r>
      <w:r w:rsidR="00AD7D24">
        <w:rPr>
          <w:lang w:val="en-US"/>
        </w:rPr>
        <w:t xml:space="preserve">park and </w:t>
      </w:r>
      <w:r>
        <w:rPr>
          <w:lang w:val="en-US"/>
        </w:rPr>
        <w:t>walk</w:t>
      </w:r>
      <w:r w:rsidR="00AD7D24">
        <w:rPr>
          <w:lang w:val="en-US"/>
        </w:rPr>
        <w:t xml:space="preserve"> </w:t>
      </w:r>
      <w:r w:rsidR="00C10C88">
        <w:rPr>
          <w:lang w:val="en-US"/>
        </w:rPr>
        <w:t xml:space="preserve">up </w:t>
      </w:r>
      <w:r w:rsidR="00AD7D24">
        <w:rPr>
          <w:lang w:val="en-US"/>
        </w:rPr>
        <w:t>to the house</w:t>
      </w:r>
      <w:r w:rsidR="004412AA">
        <w:rPr>
          <w:lang w:val="en-US"/>
        </w:rPr>
        <w:t>*.</w:t>
      </w:r>
      <w:r>
        <w:rPr>
          <w:lang w:val="en-US"/>
        </w:rPr>
        <w:t xml:space="preserve"> As you arrive at the village, you’ll see a large carpark on your left-hand side which is free of charge. </w:t>
      </w:r>
      <w:r w:rsidR="000C69F7">
        <w:rPr>
          <w:lang w:val="en-US"/>
        </w:rPr>
        <w:t>It’s a 7 mi</w:t>
      </w:r>
      <w:r w:rsidR="00555584">
        <w:rPr>
          <w:lang w:val="en-US"/>
        </w:rPr>
        <w:t xml:space="preserve">nute uphill walk to </w:t>
      </w:r>
      <w:r w:rsidR="00FC2766">
        <w:rPr>
          <w:lang w:val="en-US"/>
        </w:rPr>
        <w:t xml:space="preserve">our house </w:t>
      </w:r>
      <w:r w:rsidR="00555584">
        <w:rPr>
          <w:lang w:val="en-US"/>
        </w:rPr>
        <w:t>from here.</w:t>
      </w:r>
      <w:r w:rsidR="00FC2766">
        <w:rPr>
          <w:lang w:val="en-US"/>
        </w:rPr>
        <w:t xml:space="preserve"> </w:t>
      </w:r>
      <w:r w:rsidR="00937EF1">
        <w:rPr>
          <w:lang w:val="en-US"/>
        </w:rPr>
        <w:t xml:space="preserve">There is </w:t>
      </w:r>
      <w:r w:rsidR="00684B81">
        <w:rPr>
          <w:lang w:val="en-US"/>
        </w:rPr>
        <w:t>a pay carpark</w:t>
      </w:r>
      <w:r w:rsidR="00BF7DAD">
        <w:rPr>
          <w:lang w:val="en-US"/>
        </w:rPr>
        <w:t xml:space="preserve"> </w:t>
      </w:r>
      <w:r w:rsidR="009271E1">
        <w:rPr>
          <w:lang w:val="en-US"/>
        </w:rPr>
        <w:t>just 2 minutes walk from the</w:t>
      </w:r>
      <w:r w:rsidR="0004406B">
        <w:rPr>
          <w:lang w:val="en-US"/>
        </w:rPr>
        <w:t xml:space="preserve"> house.</w:t>
      </w:r>
      <w:r w:rsidR="009869ED">
        <w:rPr>
          <w:lang w:val="en-US"/>
        </w:rPr>
        <w:t xml:space="preserve"> C</w:t>
      </w:r>
      <w:r>
        <w:rPr>
          <w:lang w:val="en-US"/>
        </w:rPr>
        <w:t>arry on up the road veering left onto</w:t>
      </w:r>
      <w:r>
        <w:rPr>
          <w:lang w:val="en-US"/>
        </w:rPr>
        <w:t xml:space="preserve"> Avenida de los </w:t>
      </w:r>
      <w:proofErr w:type="spellStart"/>
      <w:r>
        <w:rPr>
          <w:lang w:val="en-US"/>
        </w:rPr>
        <w:t>Remedios</w:t>
      </w:r>
      <w:proofErr w:type="spellEnd"/>
      <w:r>
        <w:rPr>
          <w:lang w:val="en-US"/>
        </w:rPr>
        <w:t xml:space="preserve">. </w:t>
      </w:r>
      <w:r>
        <w:rPr>
          <w:lang w:val="en-US"/>
        </w:rPr>
        <w:t>There may be a residents-only barrier, but ignore it and continue up the road</w:t>
      </w:r>
      <w:r w:rsidR="00A825E3">
        <w:rPr>
          <w:lang w:val="en-US"/>
        </w:rPr>
        <w:t xml:space="preserve"> and on to</w:t>
      </w:r>
    </w:p>
    <w:p w:rsidR="00000000" w:rsidRDefault="002B35C6">
      <w:pPr>
        <w:rPr>
          <w:color w:val="000000"/>
          <w:lang w:val="en-US"/>
        </w:rPr>
      </w:pPr>
      <w:r>
        <w:rPr>
          <w:color w:val="000000"/>
          <w:lang w:val="en-US"/>
        </w:rPr>
        <w:t xml:space="preserve">Calle </w:t>
      </w:r>
      <w:proofErr w:type="spellStart"/>
      <w:r>
        <w:rPr>
          <w:color w:val="000000"/>
          <w:lang w:val="en-US"/>
        </w:rPr>
        <w:t>Corredera</w:t>
      </w:r>
      <w:proofErr w:type="spellEnd"/>
      <w:r w:rsidR="008317BB">
        <w:rPr>
          <w:color w:val="000000"/>
          <w:lang w:val="en-US"/>
        </w:rPr>
        <w:t xml:space="preserve">. </w:t>
      </w:r>
      <w:r>
        <w:rPr>
          <w:color w:val="000000"/>
          <w:lang w:val="en-US"/>
        </w:rPr>
        <w:t xml:space="preserve">You can park here </w:t>
      </w:r>
      <w:r w:rsidR="00E037E5">
        <w:rPr>
          <w:color w:val="000000"/>
          <w:lang w:val="en-US"/>
        </w:rPr>
        <w:t>provisionally</w:t>
      </w:r>
      <w:r>
        <w:rPr>
          <w:color w:val="000000"/>
          <w:lang w:val="en-US"/>
        </w:rPr>
        <w:t xml:space="preserve"> to unload cases </w:t>
      </w:r>
      <w:r w:rsidR="00166820">
        <w:rPr>
          <w:color w:val="000000"/>
          <w:lang w:val="en-US"/>
        </w:rPr>
        <w:t>or</w:t>
      </w:r>
      <w:r>
        <w:rPr>
          <w:color w:val="000000"/>
          <w:lang w:val="en-US"/>
        </w:rPr>
        <w:t xml:space="preserve"> leave your car in the carpark </w:t>
      </w:r>
      <w:r w:rsidR="00D16AA4">
        <w:rPr>
          <w:color w:val="000000"/>
          <w:lang w:val="en-US"/>
        </w:rPr>
        <w:t xml:space="preserve">for </w:t>
      </w:r>
      <w:r w:rsidR="001506F7">
        <w:rPr>
          <w:color w:val="000000"/>
          <w:lang w:val="en-US"/>
        </w:rPr>
        <w:t>19 € per day</w:t>
      </w:r>
      <w:r w:rsidR="001506F7">
        <w:rPr>
          <w:color w:val="000000"/>
          <w:lang w:val="en-US"/>
        </w:rPr>
        <w:t>.</w:t>
      </w:r>
      <w:r>
        <w:rPr>
          <w:color w:val="000000"/>
          <w:lang w:val="en-US"/>
        </w:rPr>
        <w:t xml:space="preserve"> </w:t>
      </w:r>
    </w:p>
    <w:p w:rsidR="00000000" w:rsidRDefault="002B35C6">
      <w:pPr>
        <w:rPr>
          <w:color w:val="000000"/>
          <w:lang w:val="en-US"/>
        </w:rPr>
      </w:pPr>
    </w:p>
    <w:p w:rsidR="00000000" w:rsidRDefault="002B35C6">
      <w:pPr>
        <w:rPr>
          <w:lang w:val="en-US"/>
        </w:rPr>
      </w:pPr>
      <w:r>
        <w:rPr>
          <w:lang w:val="en-US"/>
        </w:rPr>
        <w:t xml:space="preserve">The Calle </w:t>
      </w:r>
      <w:proofErr w:type="spellStart"/>
      <w:r>
        <w:rPr>
          <w:lang w:val="en-US"/>
        </w:rPr>
        <w:t>Corredera</w:t>
      </w:r>
      <w:proofErr w:type="spellEnd"/>
      <w:r>
        <w:rPr>
          <w:lang w:val="en-US"/>
        </w:rPr>
        <w:t xml:space="preserve"> is</w:t>
      </w:r>
      <w:r>
        <w:rPr>
          <w:lang w:val="en-US"/>
        </w:rPr>
        <w:t xml:space="preserve"> a one</w:t>
      </w:r>
      <w:r>
        <w:rPr>
          <w:lang w:val="en-US"/>
        </w:rPr>
        <w:t xml:space="preserve">-way street and turning to the right at the end you will come to the Plaza de España. You will be obliged to go round the Plaza and down a long narrow street (Calle de la Fuente), Turn right at the bottom and continue along the ring road (Paseo de las </w:t>
      </w:r>
      <w:proofErr w:type="spellStart"/>
      <w:r>
        <w:rPr>
          <w:lang w:val="en-US"/>
        </w:rPr>
        <w:t>Cobi</w:t>
      </w:r>
      <w:r>
        <w:rPr>
          <w:lang w:val="en-US"/>
        </w:rPr>
        <w:t>jadas</w:t>
      </w:r>
      <w:proofErr w:type="spellEnd"/>
      <w:r>
        <w:rPr>
          <w:lang w:val="en-US"/>
        </w:rPr>
        <w:t xml:space="preserve">). </w:t>
      </w:r>
      <w:r w:rsidR="00C25BDA">
        <w:rPr>
          <w:lang w:val="en-US"/>
        </w:rPr>
        <w:t xml:space="preserve">You can park on this road and then walk up to the </w:t>
      </w:r>
      <w:r>
        <w:rPr>
          <w:lang w:val="en-US"/>
        </w:rPr>
        <w:t>mini roundabout. From here you can w</w:t>
      </w:r>
      <w:r>
        <w:rPr>
          <w:lang w:val="en-US"/>
        </w:rPr>
        <w:t xml:space="preserve">alk up through the Jewish quarter to Eduardo Shelly. Alternatively carry on past the roundabout down the hill to another mini roundabout. Follow the road round to right into the centre of the village taking a sharp left at the tobacco shop. This takes you </w:t>
      </w:r>
      <w:r>
        <w:rPr>
          <w:lang w:val="en-US"/>
        </w:rPr>
        <w:t xml:space="preserve">back to </w:t>
      </w:r>
      <w:proofErr w:type="spellStart"/>
      <w:r>
        <w:rPr>
          <w:lang w:val="en-US"/>
        </w:rPr>
        <w:t>Avda</w:t>
      </w:r>
      <w:proofErr w:type="spellEnd"/>
      <w:r>
        <w:rPr>
          <w:lang w:val="en-US"/>
        </w:rPr>
        <w:t xml:space="preserve">. </w:t>
      </w:r>
      <w:proofErr w:type="spellStart"/>
      <w:r>
        <w:rPr>
          <w:lang w:val="en-US"/>
        </w:rPr>
        <w:t>Remedios</w:t>
      </w:r>
      <w:proofErr w:type="spellEnd"/>
      <w:r>
        <w:rPr>
          <w:lang w:val="en-US"/>
        </w:rPr>
        <w:t xml:space="preserve"> and Calle </w:t>
      </w:r>
      <w:proofErr w:type="spellStart"/>
      <w:r>
        <w:rPr>
          <w:lang w:val="en-US"/>
        </w:rPr>
        <w:t>Corredera</w:t>
      </w:r>
      <w:proofErr w:type="spellEnd"/>
      <w:r>
        <w:rPr>
          <w:lang w:val="en-US"/>
        </w:rPr>
        <w:t>.</w:t>
      </w:r>
    </w:p>
    <w:p w:rsidR="00000000" w:rsidRDefault="002B35C6">
      <w:pPr>
        <w:rPr>
          <w:lang w:val="en-US"/>
        </w:rPr>
      </w:pPr>
    </w:p>
    <w:p w:rsidR="00000000" w:rsidRDefault="002B35C6">
      <w:pPr>
        <w:rPr>
          <w:lang w:val="en-US"/>
        </w:rPr>
      </w:pPr>
      <w:r>
        <w:rPr>
          <w:lang w:val="en-US"/>
        </w:rPr>
        <w:t>Once you’ve parked:</w:t>
      </w:r>
    </w:p>
    <w:p w:rsidR="00000000" w:rsidRDefault="002B35C6">
      <w:pPr>
        <w:rPr>
          <w:lang w:val="en-US"/>
        </w:rPr>
      </w:pPr>
    </w:p>
    <w:p w:rsidR="00000000" w:rsidRDefault="002B35C6">
      <w:pPr>
        <w:rPr>
          <w:lang w:val="en-US"/>
        </w:rPr>
      </w:pPr>
      <w:r>
        <w:rPr>
          <w:lang w:val="en-US"/>
        </w:rPr>
        <w:t xml:space="preserve">From the Plazuela (at the top of Avenida de los </w:t>
      </w:r>
      <w:proofErr w:type="spellStart"/>
      <w:r>
        <w:rPr>
          <w:lang w:val="en-US"/>
        </w:rPr>
        <w:t>Remedios</w:t>
      </w:r>
      <w:proofErr w:type="spellEnd"/>
      <w:r>
        <w:rPr>
          <w:lang w:val="en-US"/>
        </w:rPr>
        <w:t xml:space="preserve">) head up </w:t>
      </w:r>
      <w:proofErr w:type="spellStart"/>
      <w:r>
        <w:rPr>
          <w:lang w:val="en-US"/>
        </w:rPr>
        <w:t>Nuestra</w:t>
      </w:r>
      <w:proofErr w:type="spellEnd"/>
      <w:r>
        <w:rPr>
          <w:lang w:val="en-US"/>
        </w:rPr>
        <w:t xml:space="preserve"> Señora de la Oliva and follow the street round to the right. When you get to the Square Padre Angel, take Calle Rosa</w:t>
      </w:r>
      <w:r>
        <w:rPr>
          <w:lang w:val="en-US"/>
        </w:rPr>
        <w:t>rio and Eduardo Shelly is the first street on your left.</w:t>
      </w:r>
    </w:p>
    <w:p w:rsidR="00000000" w:rsidRDefault="002B35C6">
      <w:pPr>
        <w:rPr>
          <w:lang w:val="en-US"/>
        </w:rPr>
      </w:pPr>
    </w:p>
    <w:p w:rsidR="00000000" w:rsidRDefault="002B35C6">
      <w:pPr>
        <w:rPr>
          <w:lang w:val="en-US"/>
        </w:rPr>
      </w:pPr>
      <w:r>
        <w:rPr>
          <w:lang w:val="en-US"/>
        </w:rPr>
        <w:t>From Plaza España: You will see an arch up on the right-hand side of the square (Arco de la Villa). Go through this arch and head on up until you come to the Veracruz restaurant. Take a left onto Ed</w:t>
      </w:r>
      <w:r>
        <w:rPr>
          <w:lang w:val="en-US"/>
        </w:rPr>
        <w:t>uardo Shelly.</w:t>
      </w:r>
    </w:p>
    <w:p w:rsidR="00000000" w:rsidRDefault="002B35C6">
      <w:pPr>
        <w:rPr>
          <w:lang w:val="en-US"/>
        </w:rPr>
      </w:pPr>
    </w:p>
    <w:p w:rsidR="00000000" w:rsidRDefault="002B35C6">
      <w:pPr>
        <w:rPr>
          <w:lang w:val="en-US"/>
        </w:rPr>
      </w:pPr>
      <w:r>
        <w:rPr>
          <w:lang w:val="en-US"/>
        </w:rPr>
        <w:t xml:space="preserve">From the pay carpark: </w:t>
      </w:r>
      <w:r>
        <w:rPr>
          <w:color w:val="000000"/>
          <w:lang w:val="en-US"/>
        </w:rPr>
        <w:t xml:space="preserve"> Turn left out of the carpark and then head up the first flight of steps on your right. Follow the street round always veering right. When you come to the end turn right onto José </w:t>
      </w:r>
      <w:proofErr w:type="spellStart"/>
      <w:r>
        <w:rPr>
          <w:color w:val="000000"/>
          <w:lang w:val="en-US"/>
        </w:rPr>
        <w:t>Castrillón</w:t>
      </w:r>
      <w:proofErr w:type="spellEnd"/>
      <w:r>
        <w:rPr>
          <w:color w:val="000000"/>
          <w:lang w:val="en-US"/>
        </w:rPr>
        <w:t xml:space="preserve"> and then left at the Veracru</w:t>
      </w:r>
      <w:r>
        <w:rPr>
          <w:color w:val="000000"/>
          <w:lang w:val="en-US"/>
        </w:rPr>
        <w:t>z restaurant onto Eduardo Shelly.</w:t>
      </w:r>
    </w:p>
    <w:p w:rsidR="00000000" w:rsidRDefault="002B35C6">
      <w:pPr>
        <w:rPr>
          <w:lang w:val="en-US"/>
        </w:rPr>
      </w:pPr>
    </w:p>
    <w:p w:rsidR="00C11D3A" w:rsidRDefault="00C11D3A">
      <w:pPr>
        <w:rPr>
          <w:lang w:val="en-US"/>
        </w:rPr>
      </w:pPr>
      <w:r>
        <w:rPr>
          <w:lang w:val="en-US"/>
        </w:rPr>
        <w:t xml:space="preserve">From Paseo de las </w:t>
      </w:r>
      <w:proofErr w:type="spellStart"/>
      <w:r>
        <w:rPr>
          <w:lang w:val="en-US"/>
        </w:rPr>
        <w:t>Cobijada</w:t>
      </w:r>
      <w:r w:rsidR="007F34C9">
        <w:rPr>
          <w:lang w:val="en-US"/>
        </w:rPr>
        <w:t>s</w:t>
      </w:r>
      <w:proofErr w:type="spellEnd"/>
      <w:r w:rsidR="007F34C9">
        <w:rPr>
          <w:lang w:val="en-US"/>
        </w:rPr>
        <w:t>:</w:t>
      </w:r>
      <w:r>
        <w:rPr>
          <w:lang w:val="en-US"/>
        </w:rPr>
        <w:t xml:space="preserve"> walk up to the mini </w:t>
      </w:r>
      <w:r w:rsidR="007F34C9">
        <w:rPr>
          <w:lang w:val="en-US"/>
        </w:rPr>
        <w:t xml:space="preserve">roundabout </w:t>
      </w:r>
      <w:r w:rsidR="00E67291">
        <w:rPr>
          <w:lang w:val="en-US"/>
        </w:rPr>
        <w:t xml:space="preserve">and then up a steep road </w:t>
      </w:r>
      <w:r w:rsidR="00CC09A3">
        <w:rPr>
          <w:lang w:val="en-US"/>
        </w:rPr>
        <w:t xml:space="preserve">leading to Calle </w:t>
      </w:r>
      <w:proofErr w:type="spellStart"/>
      <w:r w:rsidR="00CC09A3">
        <w:rPr>
          <w:lang w:val="en-US"/>
        </w:rPr>
        <w:t>Judería</w:t>
      </w:r>
      <w:proofErr w:type="spellEnd"/>
      <w:r w:rsidR="00CC09A3">
        <w:rPr>
          <w:lang w:val="en-US"/>
        </w:rPr>
        <w:t>. Turn left and then right ont</w:t>
      </w:r>
      <w:r w:rsidR="00015643">
        <w:rPr>
          <w:lang w:val="en-US"/>
        </w:rPr>
        <w:t xml:space="preserve">o Callejon de las </w:t>
      </w:r>
      <w:proofErr w:type="spellStart"/>
      <w:r w:rsidR="00015643">
        <w:rPr>
          <w:lang w:val="en-US"/>
        </w:rPr>
        <w:t>Monjas</w:t>
      </w:r>
      <w:proofErr w:type="spellEnd"/>
      <w:r w:rsidR="00015643">
        <w:rPr>
          <w:lang w:val="en-US"/>
        </w:rPr>
        <w:t>. Turn left and then right onto Eduardo</w:t>
      </w:r>
      <w:r w:rsidR="006326B3">
        <w:rPr>
          <w:lang w:val="en-US"/>
        </w:rPr>
        <w:t xml:space="preserve"> Shelly. </w:t>
      </w:r>
    </w:p>
    <w:p w:rsidR="00230E65" w:rsidRDefault="00230E65">
      <w:pPr>
        <w:rPr>
          <w:lang w:val="en-US"/>
        </w:rPr>
      </w:pPr>
    </w:p>
    <w:p w:rsidR="004412AA" w:rsidRDefault="00624EEC">
      <w:pPr>
        <w:rPr>
          <w:lang w:val="en-US"/>
        </w:rPr>
      </w:pPr>
      <w:r>
        <w:rPr>
          <w:lang w:val="en-US"/>
        </w:rPr>
        <w:t xml:space="preserve">*If you need to drive </w:t>
      </w:r>
      <w:r w:rsidR="00C360BB">
        <w:rPr>
          <w:lang w:val="en-US"/>
        </w:rPr>
        <w:t xml:space="preserve">up to the house </w:t>
      </w:r>
      <w:r w:rsidR="005B4AB0">
        <w:rPr>
          <w:lang w:val="en-US"/>
        </w:rPr>
        <w:t xml:space="preserve">take the steep road up from La Plazuela onto Marques de </w:t>
      </w:r>
      <w:proofErr w:type="spellStart"/>
      <w:r w:rsidR="005B4AB0">
        <w:rPr>
          <w:lang w:val="en-US"/>
        </w:rPr>
        <w:t>T</w:t>
      </w:r>
      <w:r w:rsidR="001E64E7">
        <w:rPr>
          <w:lang w:val="en-US"/>
        </w:rPr>
        <w:t>amaron</w:t>
      </w:r>
      <w:proofErr w:type="spellEnd"/>
      <w:r w:rsidR="001E64E7">
        <w:rPr>
          <w:lang w:val="en-US"/>
        </w:rPr>
        <w:t xml:space="preserve">. </w:t>
      </w:r>
      <w:r w:rsidR="004A66F1">
        <w:rPr>
          <w:lang w:val="en-US"/>
        </w:rPr>
        <w:t>V</w:t>
      </w:r>
      <w:r w:rsidR="001E64E7">
        <w:rPr>
          <w:lang w:val="en-US"/>
        </w:rPr>
        <w:t>eer to your left</w:t>
      </w:r>
      <w:r w:rsidR="004A66F1">
        <w:rPr>
          <w:lang w:val="en-US"/>
        </w:rPr>
        <w:t xml:space="preserve"> and down the hill. </w:t>
      </w:r>
      <w:r w:rsidR="0085054E">
        <w:rPr>
          <w:lang w:val="en-US"/>
        </w:rPr>
        <w:t>There is a tight curv</w:t>
      </w:r>
      <w:r w:rsidR="00BA0C3E">
        <w:rPr>
          <w:lang w:val="en-US"/>
        </w:rPr>
        <w:t>e at the bottom (not recommended for wider cars)</w:t>
      </w:r>
      <w:r w:rsidR="00BC6DA4">
        <w:rPr>
          <w:lang w:val="en-US"/>
        </w:rPr>
        <w:t>. Eduardo Shelly is then on your right.</w:t>
      </w:r>
    </w:p>
    <w:p w:rsidR="00441BA4" w:rsidRDefault="00441BA4">
      <w:pPr>
        <w:rPr>
          <w:noProof/>
          <w:lang w:val="en-US"/>
        </w:rPr>
      </w:pPr>
    </w:p>
    <w:p w:rsidR="00B2536B" w:rsidRDefault="00B2536B">
      <w:pPr>
        <w:rPr>
          <w:lang w:val="en-US"/>
        </w:rPr>
      </w:pPr>
      <w:r>
        <w:rPr>
          <w:noProof/>
          <w:lang w:val="en-US"/>
        </w:rPr>
        <w:lastRenderedPageBreak/>
        <w:drawing>
          <wp:anchor distT="0" distB="0" distL="114300" distR="114300" simplePos="0" relativeHeight="251659264" behindDoc="0" locked="0" layoutInCell="1" allowOverlap="1">
            <wp:simplePos x="0" y="0"/>
            <wp:positionH relativeFrom="column">
              <wp:posOffset>-46182</wp:posOffset>
            </wp:positionH>
            <wp:positionV relativeFrom="paragraph">
              <wp:posOffset>231</wp:posOffset>
            </wp:positionV>
            <wp:extent cx="5400040" cy="5724525"/>
            <wp:effectExtent l="0" t="0" r="0" b="317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4" cstate="print">
                      <a:extLst>
                        <a:ext uri="{28A0092B-C50C-407E-A947-70E740481C1C}">
                          <a14:useLocalDpi xmlns:a14="http://schemas.microsoft.com/office/drawing/2010/main" val="0"/>
                        </a:ext>
                      </a:extLst>
                    </a:blip>
                    <a:stretch>
                      <a:fillRect/>
                    </a:stretch>
                  </pic:blipFill>
                  <pic:spPr>
                    <a:xfrm>
                      <a:off x="0" y="0"/>
                      <a:ext cx="5400040" cy="5724525"/>
                    </a:xfrm>
                    <a:prstGeom prst="rect">
                      <a:avLst/>
                    </a:prstGeom>
                  </pic:spPr>
                </pic:pic>
              </a:graphicData>
            </a:graphic>
          </wp:anchor>
        </w:drawing>
      </w:r>
    </w:p>
    <w:sectPr w:rsidR="00B2536B">
      <w:pgSz w:w="11906" w:h="16838"/>
      <w:pgMar w:top="1417" w:right="1701" w:bottom="1417" w:left="1701"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pitch w:val="variable"/>
    <w:sig w:usb0="0000A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2"/>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6E2"/>
    <w:rsid w:val="00015643"/>
    <w:rsid w:val="0004406B"/>
    <w:rsid w:val="000C69F7"/>
    <w:rsid w:val="00130F31"/>
    <w:rsid w:val="001506F7"/>
    <w:rsid w:val="00166820"/>
    <w:rsid w:val="001A3225"/>
    <w:rsid w:val="001E64E7"/>
    <w:rsid w:val="002206E2"/>
    <w:rsid w:val="00224E05"/>
    <w:rsid w:val="00230E65"/>
    <w:rsid w:val="00297DD0"/>
    <w:rsid w:val="002B35C6"/>
    <w:rsid w:val="002B66C5"/>
    <w:rsid w:val="002C407A"/>
    <w:rsid w:val="004026B6"/>
    <w:rsid w:val="004412AA"/>
    <w:rsid w:val="00441BA4"/>
    <w:rsid w:val="004A66F1"/>
    <w:rsid w:val="00555584"/>
    <w:rsid w:val="005B4AB0"/>
    <w:rsid w:val="00624EEC"/>
    <w:rsid w:val="006326B3"/>
    <w:rsid w:val="00684B81"/>
    <w:rsid w:val="00694868"/>
    <w:rsid w:val="007F34C9"/>
    <w:rsid w:val="00805BD1"/>
    <w:rsid w:val="00820808"/>
    <w:rsid w:val="008317BB"/>
    <w:rsid w:val="0085054E"/>
    <w:rsid w:val="0086389E"/>
    <w:rsid w:val="008A0823"/>
    <w:rsid w:val="009271E1"/>
    <w:rsid w:val="00937EF1"/>
    <w:rsid w:val="009869ED"/>
    <w:rsid w:val="00A825E3"/>
    <w:rsid w:val="00AD7D24"/>
    <w:rsid w:val="00B15847"/>
    <w:rsid w:val="00B2536B"/>
    <w:rsid w:val="00BA0C3E"/>
    <w:rsid w:val="00BB2226"/>
    <w:rsid w:val="00BC6DA4"/>
    <w:rsid w:val="00BF7DAD"/>
    <w:rsid w:val="00C10C88"/>
    <w:rsid w:val="00C11D3A"/>
    <w:rsid w:val="00C25BDA"/>
    <w:rsid w:val="00C360BB"/>
    <w:rsid w:val="00CC09A3"/>
    <w:rsid w:val="00D16AA4"/>
    <w:rsid w:val="00DF7F60"/>
    <w:rsid w:val="00E037E5"/>
    <w:rsid w:val="00E53DDB"/>
    <w:rsid w:val="00E67291"/>
    <w:rsid w:val="00F55A37"/>
    <w:rsid w:val="00F767B7"/>
    <w:rsid w:val="00FC2766"/>
  </w:rsids>
  <m:mathPr>
    <m:mathFont m:val="Cambria Math"/>
    <m:brkBin m:val="before"/>
    <m:brkBinSub m:val="--"/>
    <m:smallFrac m:val="0"/>
    <m:dispDef/>
    <m:lMargin m:val="0"/>
    <m:rMargin m:val="0"/>
    <m:defJc m:val="centerGroup"/>
    <m:wrapIndent m:val="1440"/>
    <m:intLim m:val="subSup"/>
    <m:naryLim m:val="undOvr"/>
  </m:mathPr>
  <w:themeFontLang w:val="en-ES"/>
  <w:clrSchemeMapping w:bg1="light1" w:t1="dark1" w:bg2="light2" w:t2="dark2" w:accent1="accent1" w:accent2="accent2" w:accent3="accent3" w:accent4="accent4" w:accent5="accent5" w:accent6="accent6" w:hyperlink="hyperlink" w:followedHyperlink="followedHyperlink"/>
  <w:doNotEmbedSmartTags/>
  <w:decimalSymbol w:val=","/>
  <w:listSeparator w:val=","/>
  <w14:docId w14:val="4DB16775"/>
  <w15:chartTrackingRefBased/>
  <w15:docId w15:val="{F225368B-671D-E546-A54E-D141052EC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E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Arial" w:hAnsi="Arial" w:cs="Arial"/>
      <w:color w:val="333333"/>
      <w:sz w:val="24"/>
      <w:szCs w:val="24"/>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uentedeprrafopredeter">
    <w:name w:val="Fuente de párrafo predeter."/>
  </w:style>
  <w:style w:type="paragraph" w:customStyle="1" w:styleId="Encabezado">
    <w:name w:val="Encabezado"/>
    <w:basedOn w:val="Normal"/>
    <w:next w:val="BodyText"/>
    <w:pPr>
      <w:keepNext/>
      <w:spacing w:before="240" w:after="120"/>
    </w:pPr>
    <w:rPr>
      <w:rFonts w:eastAsia="Microsoft YaHei"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customStyle="1" w:styleId="Etiqueta">
    <w:name w:val="Etiqueta"/>
    <w:basedOn w:val="Normal"/>
    <w:pPr>
      <w:suppressLineNumbers/>
      <w:spacing w:before="120" w:after="120"/>
    </w:pPr>
    <w:rPr>
      <w:rFonts w:cs="Mangal"/>
      <w:i/>
      <w:iCs/>
    </w:rPr>
  </w:style>
  <w:style w:type="paragraph" w:customStyle="1" w:styleId="ndice">
    <w:name w:val="Índice"/>
    <w:basedOn w:val="Normal"/>
    <w:pPr>
      <w:suppressLineNumbers/>
    </w:pPr>
    <w:rPr>
      <w:rFonts w:cs="Mang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2</Pages>
  <Words>402</Words>
  <Characters>2297</Characters>
  <Application>Microsoft Office Word</Application>
  <DocSecurity>0</DocSecurity>
  <Lines>19</Lines>
  <Paragraphs>5</Paragraphs>
  <ScaleCrop>false</ScaleCrop>
  <Company/>
  <LinksUpToDate>false</LinksUpToDate>
  <CharactersWithSpaces>2694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Parking</dc:title>
  <dc:subject/>
  <dc:creator>usuario</dc:creator>
  <cp:keywords/>
  <cp:lastModifiedBy>bryony_persson@yahoo.co.uk</cp:lastModifiedBy>
  <cp:revision>57</cp:revision>
  <cp:lastPrinted>1601-01-01T00:00:00Z</cp:lastPrinted>
  <dcterms:created xsi:type="dcterms:W3CDTF">2021-05-10T21:45:00Z</dcterms:created>
  <dcterms:modified xsi:type="dcterms:W3CDTF">2021-05-10T23:54:00Z</dcterms:modified>
</cp:coreProperties>
</file>